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ED" w:rsidRDefault="009739B2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Uchwała nr </w:t>
      </w:r>
      <w:r w:rsidR="000B28C6">
        <w:rPr>
          <w:rFonts w:ascii="Arial" w:hAnsi="Arial" w:cs="Arial"/>
          <w:b/>
          <w:sz w:val="28"/>
          <w:szCs w:val="28"/>
        </w:rPr>
        <w:t>45/2015</w:t>
      </w:r>
    </w:p>
    <w:p w:rsidR="001B3EED" w:rsidRDefault="001B3EED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Wielkopolskiego Zrzeszenia LZS</w:t>
      </w:r>
    </w:p>
    <w:p w:rsidR="001B3EED" w:rsidRDefault="00A81686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0B28C6">
        <w:rPr>
          <w:rFonts w:ascii="Arial" w:hAnsi="Arial" w:cs="Arial"/>
          <w:b/>
          <w:sz w:val="28"/>
          <w:szCs w:val="28"/>
        </w:rPr>
        <w:t>29 października 2015r.</w:t>
      </w:r>
    </w:p>
    <w:p w:rsidR="001B3EED" w:rsidRDefault="001B3EED" w:rsidP="001B3EED">
      <w:pPr>
        <w:jc w:val="center"/>
        <w:rPr>
          <w:rFonts w:ascii="Arial" w:hAnsi="Arial" w:cs="Arial"/>
          <w:b/>
          <w:sz w:val="28"/>
          <w:szCs w:val="28"/>
        </w:rPr>
      </w:pPr>
    </w:p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</w:t>
      </w:r>
      <w:r w:rsidR="000B28C6">
        <w:rPr>
          <w:rFonts w:ascii="Arial" w:hAnsi="Arial" w:cs="Arial"/>
        </w:rPr>
        <w:t>ie: zwołania V</w:t>
      </w:r>
      <w:r w:rsidR="00A81686">
        <w:rPr>
          <w:rFonts w:ascii="Arial" w:hAnsi="Arial" w:cs="Arial"/>
        </w:rPr>
        <w:t xml:space="preserve"> Walnego Zjazdu Sprawozdawczo – Wyborczego Delegatów Wielkopolskiego Zrzeszenia LZS  </w:t>
      </w:r>
    </w:p>
    <w:p w:rsidR="001B3EED" w:rsidRDefault="001B3EED" w:rsidP="007561B5">
      <w:pPr>
        <w:jc w:val="both"/>
        <w:rPr>
          <w:rFonts w:ascii="Arial" w:hAnsi="Arial" w:cs="Arial"/>
        </w:rPr>
      </w:pPr>
    </w:p>
    <w:p w:rsidR="001B3EED" w:rsidRDefault="007561B5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§</w:t>
      </w:r>
      <w:r w:rsidR="00720A66">
        <w:rPr>
          <w:rFonts w:ascii="Arial" w:hAnsi="Arial" w:cs="Arial"/>
        </w:rPr>
        <w:t xml:space="preserve"> 27 ust. 2 pkt 5</w:t>
      </w:r>
      <w:r w:rsidR="001B3EED">
        <w:rPr>
          <w:rFonts w:ascii="Arial" w:hAnsi="Arial" w:cs="Arial"/>
        </w:rPr>
        <w:t xml:space="preserve"> statutu Rada Wielkopolskiego Zrzeszenia LZS postanawia co następuje:</w:t>
      </w:r>
    </w:p>
    <w:p w:rsidR="001B3EED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>
        <w:rPr>
          <w:rFonts w:ascii="Arial" w:hAnsi="Arial" w:cs="Arial"/>
          <w:b/>
        </w:rPr>
        <w:t xml:space="preserve"> 1</w:t>
      </w:r>
    </w:p>
    <w:p w:rsidR="00BB20ED" w:rsidRPr="00BB20ED" w:rsidRDefault="000B28C6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B20ED">
        <w:rPr>
          <w:rFonts w:ascii="Arial" w:hAnsi="Arial" w:cs="Arial"/>
        </w:rPr>
        <w:t>Zwołuje się V</w:t>
      </w:r>
      <w:r w:rsidR="00CD7EF2" w:rsidRPr="00BB20ED">
        <w:rPr>
          <w:rFonts w:ascii="Arial" w:hAnsi="Arial" w:cs="Arial"/>
        </w:rPr>
        <w:t xml:space="preserve"> Walny Zjazd Sprawozdawczo – Wybo</w:t>
      </w:r>
      <w:r w:rsidR="00BB20ED">
        <w:rPr>
          <w:rFonts w:ascii="Arial" w:hAnsi="Arial" w:cs="Arial"/>
        </w:rPr>
        <w:t xml:space="preserve">rczy Wielkopolskiego Zrzeszenia </w:t>
      </w:r>
      <w:r w:rsidR="00CD7EF2" w:rsidRPr="00BB20ED">
        <w:rPr>
          <w:rFonts w:ascii="Arial" w:hAnsi="Arial" w:cs="Arial"/>
        </w:rPr>
        <w:t xml:space="preserve">LZS w Poznaniu na dzień </w:t>
      </w:r>
      <w:r w:rsidR="00B41577">
        <w:rPr>
          <w:rFonts w:ascii="Arial" w:hAnsi="Arial" w:cs="Arial"/>
        </w:rPr>
        <w:t>4</w:t>
      </w:r>
      <w:r w:rsidRPr="00BB20ED">
        <w:rPr>
          <w:rFonts w:ascii="Arial" w:hAnsi="Arial" w:cs="Arial"/>
        </w:rPr>
        <w:t xml:space="preserve"> grudnia 2015</w:t>
      </w:r>
      <w:r w:rsidR="00CD7EF2" w:rsidRPr="00BB20ED">
        <w:rPr>
          <w:rFonts w:ascii="Arial" w:hAnsi="Arial" w:cs="Arial"/>
        </w:rPr>
        <w:t xml:space="preserve"> roku</w:t>
      </w:r>
      <w:r w:rsidR="00B41577">
        <w:rPr>
          <w:rFonts w:ascii="Arial" w:hAnsi="Arial" w:cs="Arial"/>
        </w:rPr>
        <w:t xml:space="preserve"> na godz.16</w:t>
      </w:r>
      <w:r w:rsidR="00BB20ED" w:rsidRPr="00BB20ED">
        <w:rPr>
          <w:rFonts w:ascii="Arial" w:hAnsi="Arial" w:cs="Arial"/>
          <w:vertAlign w:val="superscript"/>
        </w:rPr>
        <w:t>30.</w:t>
      </w:r>
    </w:p>
    <w:p w:rsidR="00BB20ED" w:rsidRPr="00BB20ED" w:rsidRDefault="00BB20ED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20ED">
        <w:rPr>
          <w:rFonts w:ascii="Arial" w:hAnsi="Arial" w:cs="Arial"/>
        </w:rPr>
        <w:t xml:space="preserve">Miejscem odbycia V Zjazdu Sprawozdawczo- Wyborczego jest </w:t>
      </w:r>
      <w:r w:rsidR="00B41577">
        <w:rPr>
          <w:rFonts w:ascii="Arial" w:hAnsi="Arial" w:cs="Arial"/>
        </w:rPr>
        <w:t>Gimnazjum w Baranowie ul. Wypoczynkowa 93</w:t>
      </w:r>
      <w:bookmarkStart w:id="0" w:name="_GoBack"/>
      <w:bookmarkEnd w:id="0"/>
    </w:p>
    <w:p w:rsidR="00BB20ED" w:rsidRPr="00BB20ED" w:rsidRDefault="00BB20ED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20ED">
        <w:rPr>
          <w:rFonts w:ascii="Arial" w:hAnsi="Arial" w:cs="Arial"/>
        </w:rPr>
        <w:t>Projekt porządku obrad stanowi załącznik do niniejszej uchwały.</w:t>
      </w:r>
    </w:p>
    <w:p w:rsidR="001B3EED" w:rsidRPr="007561B5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 w:rsidRPr="007561B5">
        <w:rPr>
          <w:rFonts w:ascii="Arial" w:hAnsi="Arial" w:cs="Arial"/>
          <w:b/>
        </w:rPr>
        <w:t xml:space="preserve"> 2</w:t>
      </w:r>
    </w:p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kierownikowi biura WZ LZS.</w:t>
      </w:r>
    </w:p>
    <w:p w:rsidR="001B3EED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>
        <w:rPr>
          <w:rFonts w:ascii="Arial" w:hAnsi="Arial" w:cs="Arial"/>
          <w:b/>
        </w:rPr>
        <w:t xml:space="preserve"> 3</w:t>
      </w:r>
    </w:p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1B3EED" w:rsidRDefault="001B3EED" w:rsidP="007561B5">
      <w:pPr>
        <w:jc w:val="both"/>
        <w:rPr>
          <w:rFonts w:ascii="Arial" w:hAnsi="Arial" w:cs="Arial"/>
        </w:rPr>
      </w:pPr>
    </w:p>
    <w:p w:rsidR="000D65FF" w:rsidRDefault="000D65FF" w:rsidP="007561B5">
      <w:pPr>
        <w:jc w:val="both"/>
      </w:pPr>
    </w:p>
    <w:sectPr w:rsidR="000D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7DA9"/>
    <w:multiLevelType w:val="hybridMultilevel"/>
    <w:tmpl w:val="F612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3CA4"/>
    <w:multiLevelType w:val="hybridMultilevel"/>
    <w:tmpl w:val="DC2ABEA4"/>
    <w:lvl w:ilvl="0" w:tplc="46102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28"/>
    <w:rsid w:val="000B28C6"/>
    <w:rsid w:val="000D65FF"/>
    <w:rsid w:val="001B3EED"/>
    <w:rsid w:val="00720A66"/>
    <w:rsid w:val="007561B5"/>
    <w:rsid w:val="008342E3"/>
    <w:rsid w:val="009739B2"/>
    <w:rsid w:val="00A81686"/>
    <w:rsid w:val="00B41577"/>
    <w:rsid w:val="00BB20ED"/>
    <w:rsid w:val="00CD7EF2"/>
    <w:rsid w:val="00E47A26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F884E-5B35-4A26-9416-EC9AAA88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7FFE4A53.dotm</Template>
  <TotalTime>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 Waligóra</cp:lastModifiedBy>
  <cp:revision>5</cp:revision>
  <cp:lastPrinted>2015-11-12T10:23:00Z</cp:lastPrinted>
  <dcterms:created xsi:type="dcterms:W3CDTF">2015-10-22T07:27:00Z</dcterms:created>
  <dcterms:modified xsi:type="dcterms:W3CDTF">2015-11-12T10:23:00Z</dcterms:modified>
</cp:coreProperties>
</file>